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0" w:rsidRPr="00A3783E" w:rsidRDefault="00A07F60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</w:rPr>
        <w:t xml:space="preserve"> </w:t>
      </w:r>
    </w:p>
    <w:p w:rsidR="00CA24C5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REPUBLIKA HRVATSKA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UNUTARNJIH POSLOVA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28385A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540013">
        <w:rPr>
          <w:rFonts w:ascii="Arial" w:hAnsi="Arial" w:cs="Arial"/>
        </w:rPr>
        <w:t xml:space="preserve">oglasa </w:t>
      </w:r>
      <w:r w:rsidRPr="00A3783E">
        <w:rPr>
          <w:rFonts w:ascii="Arial" w:hAnsi="Arial" w:cs="Arial"/>
        </w:rPr>
        <w:t>za prijam u državnu službu</w:t>
      </w:r>
      <w:r w:rsidR="0028385A" w:rsidRPr="00A3783E">
        <w:rPr>
          <w:rFonts w:ascii="Arial" w:hAnsi="Arial" w:cs="Arial"/>
        </w:rPr>
        <w:t xml:space="preserve"> 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na određeno vrijeme </w:t>
      </w:r>
      <w:r w:rsidR="000C7CD4">
        <w:rPr>
          <w:rFonts w:ascii="Arial" w:hAnsi="Arial" w:cs="Arial"/>
        </w:rPr>
        <w:t>u Ministarstvo unutarnjih poslova</w:t>
      </w:r>
      <w:r w:rsidR="0028385A">
        <w:rPr>
          <w:rFonts w:ascii="Arial" w:hAnsi="Arial" w:cs="Arial"/>
        </w:rPr>
        <w:t xml:space="preserve">, </w:t>
      </w:r>
    </w:p>
    <w:p w:rsidR="009F39E8" w:rsidRPr="00A3783E" w:rsidRDefault="00FB1029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objavljenog </w:t>
      </w:r>
      <w:r w:rsidR="007039C6" w:rsidRPr="00A3783E">
        <w:rPr>
          <w:rFonts w:ascii="Arial" w:hAnsi="Arial" w:cs="Arial"/>
        </w:rPr>
        <w:t xml:space="preserve">dana </w:t>
      </w:r>
      <w:r w:rsidR="000C7CD4">
        <w:rPr>
          <w:rFonts w:ascii="Arial" w:hAnsi="Arial" w:cs="Arial"/>
        </w:rPr>
        <w:t>10. siječnja 2024</w:t>
      </w:r>
      <w:r w:rsidR="00A07F60" w:rsidRPr="00A3783E">
        <w:rPr>
          <w:rFonts w:ascii="Arial" w:hAnsi="Arial" w:cs="Arial"/>
        </w:rPr>
        <w:t>.</w:t>
      </w:r>
      <w:r w:rsidR="00A07F60" w:rsidRPr="00A3783E">
        <w:t xml:space="preserve"> </w:t>
      </w:r>
      <w:r w:rsidR="00A07F60" w:rsidRPr="00A3783E">
        <w:rPr>
          <w:rFonts w:ascii="Arial" w:hAnsi="Arial" w:cs="Arial"/>
        </w:rPr>
        <w:t>godine</w:t>
      </w:r>
    </w:p>
    <w:p w:rsidR="00276E75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na web stranicama Ministarstva unutarnjih poslova</w:t>
      </w:r>
    </w:p>
    <w:p w:rsidR="00276E75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i </w:t>
      </w:r>
      <w:r w:rsidR="009D21B1">
        <w:rPr>
          <w:rFonts w:ascii="Arial" w:hAnsi="Arial" w:cs="Arial"/>
        </w:rPr>
        <w:t xml:space="preserve">web stranicama </w:t>
      </w:r>
      <w:r w:rsidRPr="00A3783E">
        <w:rPr>
          <w:rFonts w:ascii="Arial" w:hAnsi="Arial" w:cs="Arial"/>
        </w:rPr>
        <w:t xml:space="preserve">Ministarstva </w:t>
      </w:r>
      <w:r w:rsidR="00276E75">
        <w:rPr>
          <w:rFonts w:ascii="Arial" w:hAnsi="Arial" w:cs="Arial"/>
        </w:rPr>
        <w:t xml:space="preserve">pravosuđa i </w:t>
      </w:r>
      <w:r w:rsidRPr="00A3783E">
        <w:rPr>
          <w:rFonts w:ascii="Arial" w:hAnsi="Arial" w:cs="Arial"/>
        </w:rPr>
        <w:t>uprave,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objavljuje</w:t>
      </w:r>
    </w:p>
    <w:p w:rsidR="00BF64CC" w:rsidRPr="00A3783E" w:rsidRDefault="00BF64CC" w:rsidP="00CA24C5">
      <w:pPr>
        <w:spacing w:after="0" w:line="360" w:lineRule="auto"/>
        <w:rPr>
          <w:rFonts w:ascii="Arial" w:hAnsi="Arial" w:cs="Arial"/>
          <w:b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POZIV</w:t>
      </w:r>
      <w:r w:rsidR="00540013">
        <w:rPr>
          <w:rFonts w:ascii="Arial" w:hAnsi="Arial" w:cs="Arial"/>
          <w:b/>
        </w:rPr>
        <w:t xml:space="preserve"> NA</w:t>
      </w:r>
      <w:r w:rsidR="008F75D8">
        <w:rPr>
          <w:rFonts w:ascii="Arial" w:hAnsi="Arial" w:cs="Arial"/>
          <w:b/>
        </w:rPr>
        <w:t xml:space="preserve"> </w:t>
      </w:r>
      <w:r w:rsidR="000C7CD4">
        <w:rPr>
          <w:rFonts w:ascii="Arial" w:hAnsi="Arial" w:cs="Arial"/>
          <w:b/>
        </w:rPr>
        <w:t>RAZGOVOR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KANDIDATIMA/KINJAMA </w:t>
      </w:r>
    </w:p>
    <w:p w:rsidR="00A07F60" w:rsidRDefault="00A07F60" w:rsidP="00CA24C5">
      <w:pPr>
        <w:spacing w:after="0" w:line="360" w:lineRule="auto"/>
        <w:jc w:val="center"/>
        <w:rPr>
          <w:rFonts w:ascii="Arial" w:hAnsi="Arial" w:cs="Arial"/>
        </w:rPr>
      </w:pPr>
    </w:p>
    <w:p w:rsidR="0028385A" w:rsidRDefault="00A07F60" w:rsidP="0028385A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koji/e su podnijeli/e pravodobne i potpune prijave te ispunjavaju formalne uvjete iz</w:t>
      </w:r>
    </w:p>
    <w:p w:rsidR="0028385A" w:rsidRPr="0028385A" w:rsidRDefault="0028385A" w:rsidP="0028385A">
      <w:pPr>
        <w:spacing w:after="0" w:line="360" w:lineRule="auto"/>
        <w:jc w:val="center"/>
        <w:rPr>
          <w:rFonts w:ascii="Arial" w:hAnsi="Arial" w:cs="Arial"/>
          <w:b/>
        </w:rPr>
      </w:pPr>
      <w:r w:rsidRPr="0028385A">
        <w:rPr>
          <w:rFonts w:ascii="Arial" w:hAnsi="Arial" w:cs="Arial"/>
          <w:b/>
        </w:rPr>
        <w:t>oglasa za prijam u državnu službu</w:t>
      </w:r>
      <w:r w:rsidR="000C7CD4">
        <w:rPr>
          <w:rFonts w:ascii="Arial" w:hAnsi="Arial" w:cs="Arial"/>
          <w:b/>
        </w:rPr>
        <w:t xml:space="preserve"> na određeno vrijeme</w:t>
      </w:r>
      <w:r w:rsidRPr="0028385A">
        <w:rPr>
          <w:rFonts w:ascii="Arial" w:hAnsi="Arial" w:cs="Arial"/>
          <w:b/>
        </w:rPr>
        <w:t xml:space="preserve"> u Ministarstvo unutarnjih poslova, </w:t>
      </w:r>
    </w:p>
    <w:p w:rsidR="00A07F60" w:rsidRPr="00A3783E" w:rsidRDefault="00A07F60" w:rsidP="0028385A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>za</w:t>
      </w:r>
      <w:r w:rsidRPr="00A3783E">
        <w:rPr>
          <w:rFonts w:ascii="Arial" w:hAnsi="Arial" w:cs="Arial"/>
          <w:b/>
        </w:rPr>
        <w:t xml:space="preserve"> sljedeć</w:t>
      </w:r>
      <w:r w:rsidR="009F39E8" w:rsidRPr="00A3783E">
        <w:rPr>
          <w:rFonts w:ascii="Arial" w:hAnsi="Arial" w:cs="Arial"/>
          <w:b/>
        </w:rPr>
        <w:t xml:space="preserve">a radna </w:t>
      </w:r>
      <w:r w:rsidRPr="00A3783E">
        <w:rPr>
          <w:rFonts w:ascii="Arial" w:hAnsi="Arial" w:cs="Arial"/>
          <w:b/>
        </w:rPr>
        <w:t>mjest</w:t>
      </w:r>
      <w:r w:rsidR="009F39E8" w:rsidRPr="00A3783E">
        <w:rPr>
          <w:rFonts w:ascii="Arial" w:hAnsi="Arial" w:cs="Arial"/>
          <w:b/>
        </w:rPr>
        <w:t>a</w:t>
      </w:r>
      <w:r w:rsidRPr="00A3783E">
        <w:rPr>
          <w:rFonts w:ascii="Arial" w:hAnsi="Arial" w:cs="Arial"/>
          <w:b/>
        </w:rPr>
        <w:t>:</w:t>
      </w:r>
    </w:p>
    <w:p w:rsidR="005515B5" w:rsidRDefault="005515B5" w:rsidP="000C7CD4">
      <w:pPr>
        <w:spacing w:after="0" w:line="360" w:lineRule="auto"/>
        <w:ind w:right="-142"/>
        <w:rPr>
          <w:rFonts w:ascii="Arial" w:eastAsia="Times New Roman" w:hAnsi="Arial" w:cs="Arial"/>
          <w:bCs/>
          <w:i/>
          <w:lang w:eastAsia="hr-HR"/>
        </w:rPr>
      </w:pPr>
    </w:p>
    <w:p w:rsidR="000C7CD4" w:rsidRPr="000C7CD4" w:rsidRDefault="000C7CD4" w:rsidP="000C7CD4">
      <w:pPr>
        <w:spacing w:after="0" w:line="360" w:lineRule="auto"/>
        <w:ind w:right="-142"/>
        <w:rPr>
          <w:rFonts w:ascii="Arial" w:eastAsia="Times New Roman" w:hAnsi="Arial" w:cs="Arial"/>
          <w:bCs/>
          <w:lang w:eastAsia="hr-HR"/>
        </w:rPr>
      </w:pP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  <w:lang w:eastAsia="hr-HR"/>
        </w:rPr>
        <w:t xml:space="preserve">1. Uprava za imigraciju, državljanstvo i upravne poslove,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 xml:space="preserve">Sektor za strance i međunarodnu zaštitu,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 xml:space="preserve">Služba za strance,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>Odjel za vize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</w:rPr>
        <w:t xml:space="preserve">- policijski tehničar za vize – </w:t>
      </w:r>
      <w:r w:rsidRPr="000C7CD4">
        <w:rPr>
          <w:rFonts w:ascii="Arial" w:eastAsia="Times New Roman" w:hAnsi="Arial" w:cs="Arial"/>
          <w:lang w:eastAsia="hr-HR"/>
        </w:rPr>
        <w:t>6 izvršitelja/</w:t>
      </w:r>
      <w:proofErr w:type="spellStart"/>
      <w:r w:rsidRPr="000C7CD4">
        <w:rPr>
          <w:rFonts w:ascii="Arial" w:eastAsia="Times New Roman" w:hAnsi="Arial" w:cs="Arial"/>
          <w:lang w:eastAsia="hr-HR"/>
        </w:rPr>
        <w:t>ica</w:t>
      </w:r>
      <w:proofErr w:type="spellEnd"/>
      <w:r w:rsidRPr="000C7CD4">
        <w:rPr>
          <w:rFonts w:ascii="Arial" w:eastAsia="Times New Roman" w:hAnsi="Arial" w:cs="Arial"/>
          <w:lang w:eastAsia="hr-HR"/>
        </w:rPr>
        <w:t xml:space="preserve"> (mjesto rada: Policijska uprava brodsko-posavska)</w:t>
      </w:r>
    </w:p>
    <w:p w:rsidR="000C7CD4" w:rsidRDefault="000C7CD4" w:rsidP="000C7CD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0C7CD4" w:rsidRPr="000C7CD4" w:rsidRDefault="000C7CD4" w:rsidP="000C7CD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  <w:lang w:eastAsia="hr-HR"/>
        </w:rPr>
        <w:t xml:space="preserve">2. Uprava za imigraciju, državljanstvo i upravne poslove,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 xml:space="preserve">Sektor za strance i međunarodnu zaštitu,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>Služba za strance,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 xml:space="preserve">Odjel za vize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</w:rPr>
        <w:t xml:space="preserve">- viši policijski tehničar za vize – </w:t>
      </w:r>
      <w:r w:rsidRPr="000C7CD4">
        <w:rPr>
          <w:rFonts w:ascii="Arial" w:eastAsia="Times New Roman" w:hAnsi="Arial" w:cs="Arial"/>
          <w:lang w:eastAsia="hr-HR"/>
        </w:rPr>
        <w:t>2 izvršitelja/</w:t>
      </w:r>
      <w:proofErr w:type="spellStart"/>
      <w:r w:rsidRPr="000C7CD4">
        <w:rPr>
          <w:rFonts w:ascii="Arial" w:eastAsia="Times New Roman" w:hAnsi="Arial" w:cs="Arial"/>
          <w:lang w:eastAsia="hr-HR"/>
        </w:rPr>
        <w:t>ice</w:t>
      </w:r>
      <w:proofErr w:type="spellEnd"/>
      <w:r w:rsidRPr="000C7CD4">
        <w:rPr>
          <w:rFonts w:ascii="Arial" w:eastAsia="Times New Roman" w:hAnsi="Arial" w:cs="Arial"/>
          <w:lang w:eastAsia="hr-HR"/>
        </w:rPr>
        <w:t xml:space="preserve"> (mjesto rada: Policijska uprava brodsko-posavska)</w:t>
      </w:r>
    </w:p>
    <w:p w:rsidR="000C7CD4" w:rsidRDefault="000C7CD4" w:rsidP="000C7CD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0C7CD4" w:rsidRPr="000C7CD4" w:rsidRDefault="000C7CD4" w:rsidP="000C7CD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  <w:lang w:eastAsia="hr-HR"/>
        </w:rPr>
        <w:t xml:space="preserve">3. Uprava za imigraciju, državljanstvo i upravne poslove,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 xml:space="preserve">Sektor za strance i međunarodnu zaštitu,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>Služba za strance,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lastRenderedPageBreak/>
        <w:t>Odjel za vize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</w:rPr>
        <w:t xml:space="preserve">- samostalni upravni referent – </w:t>
      </w:r>
      <w:r w:rsidRPr="000C7CD4">
        <w:rPr>
          <w:rFonts w:ascii="Arial" w:eastAsia="Times New Roman" w:hAnsi="Arial" w:cs="Arial"/>
          <w:lang w:eastAsia="hr-HR"/>
        </w:rPr>
        <w:t>6 izvršitelja/</w:t>
      </w:r>
      <w:proofErr w:type="spellStart"/>
      <w:r w:rsidRPr="000C7CD4">
        <w:rPr>
          <w:rFonts w:ascii="Arial" w:eastAsia="Times New Roman" w:hAnsi="Arial" w:cs="Arial"/>
          <w:lang w:eastAsia="hr-HR"/>
        </w:rPr>
        <w:t>ica</w:t>
      </w:r>
      <w:proofErr w:type="spellEnd"/>
      <w:r w:rsidRPr="000C7CD4">
        <w:rPr>
          <w:rFonts w:ascii="Arial" w:eastAsia="Times New Roman" w:hAnsi="Arial" w:cs="Arial"/>
          <w:lang w:eastAsia="hr-HR"/>
        </w:rPr>
        <w:t xml:space="preserve"> (mjesto rada: Policijska uprava brodsko-posavska)</w:t>
      </w:r>
    </w:p>
    <w:p w:rsidR="000C7CD4" w:rsidRDefault="000C7CD4" w:rsidP="000C7CD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0C7CD4" w:rsidRPr="000C7CD4" w:rsidRDefault="000C7CD4" w:rsidP="000C7CD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  <w:lang w:eastAsia="hr-HR"/>
        </w:rPr>
        <w:t xml:space="preserve">4. Uprava za imigraciju, državljanstvo i upravne poslove,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 xml:space="preserve">Sektor za strance i međunarodnu zaštitu, 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>Služba za strance,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CD4">
        <w:rPr>
          <w:rFonts w:ascii="Arial" w:eastAsia="Times New Roman" w:hAnsi="Arial" w:cs="Arial"/>
        </w:rPr>
        <w:t>Odjel za zakonite boravke stranaca</w:t>
      </w:r>
    </w:p>
    <w:p w:rsidR="000C7CD4" w:rsidRPr="000C7CD4" w:rsidRDefault="000C7CD4" w:rsidP="000C7CD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C7CD4">
        <w:rPr>
          <w:rFonts w:ascii="Arial" w:eastAsia="Times New Roman" w:hAnsi="Arial" w:cs="Arial"/>
        </w:rPr>
        <w:t xml:space="preserve">- samostalni upravni referent – </w:t>
      </w:r>
      <w:r w:rsidRPr="000C7CD4">
        <w:rPr>
          <w:rFonts w:ascii="Arial" w:eastAsia="Times New Roman" w:hAnsi="Arial" w:cs="Arial"/>
          <w:lang w:eastAsia="hr-HR"/>
        </w:rPr>
        <w:t>2 izvršitelja/</w:t>
      </w:r>
      <w:proofErr w:type="spellStart"/>
      <w:r w:rsidRPr="000C7CD4">
        <w:rPr>
          <w:rFonts w:ascii="Arial" w:eastAsia="Times New Roman" w:hAnsi="Arial" w:cs="Arial"/>
          <w:lang w:eastAsia="hr-HR"/>
        </w:rPr>
        <w:t>ice</w:t>
      </w:r>
      <w:proofErr w:type="spellEnd"/>
      <w:r w:rsidRPr="000C7CD4">
        <w:rPr>
          <w:rFonts w:ascii="Arial" w:eastAsia="Times New Roman" w:hAnsi="Arial" w:cs="Arial"/>
          <w:lang w:eastAsia="hr-HR"/>
        </w:rPr>
        <w:t xml:space="preserve"> (mjesto rada: Policijska uprava brodsko-posavska)</w:t>
      </w:r>
    </w:p>
    <w:p w:rsidR="00443AB6" w:rsidRDefault="00443AB6" w:rsidP="00290F87">
      <w:pPr>
        <w:spacing w:after="0" w:line="360" w:lineRule="auto"/>
        <w:rPr>
          <w:rFonts w:ascii="Arial" w:hAnsi="Arial" w:cs="Arial"/>
          <w:b/>
        </w:rPr>
      </w:pPr>
    </w:p>
    <w:p w:rsidR="000C7CD4" w:rsidRDefault="000C7CD4" w:rsidP="00290F87">
      <w:pPr>
        <w:spacing w:after="0" w:line="360" w:lineRule="auto"/>
        <w:rPr>
          <w:rFonts w:ascii="Arial" w:hAnsi="Arial" w:cs="Arial"/>
          <w:b/>
        </w:rPr>
      </w:pPr>
    </w:p>
    <w:p w:rsidR="00FB65CD" w:rsidRDefault="00FB65CD" w:rsidP="00FB65C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koje će se održati dana </w:t>
      </w:r>
      <w:r w:rsidRPr="00290F87">
        <w:rPr>
          <w:rFonts w:ascii="Arial" w:hAnsi="Arial" w:cs="Arial"/>
          <w:b/>
          <w:color w:val="FF0000"/>
        </w:rPr>
        <w:t xml:space="preserve">1. </w:t>
      </w:r>
      <w:r>
        <w:rPr>
          <w:rFonts w:ascii="Arial" w:hAnsi="Arial" w:cs="Arial"/>
          <w:b/>
          <w:color w:val="FF0000"/>
        </w:rPr>
        <w:t>veljače</w:t>
      </w:r>
      <w:r w:rsidRPr="00290F87">
        <w:rPr>
          <w:rFonts w:ascii="Arial" w:hAnsi="Arial" w:cs="Arial"/>
          <w:b/>
          <w:color w:val="FF0000"/>
        </w:rPr>
        <w:t xml:space="preserve"> 202</w:t>
      </w:r>
      <w:r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</w:rPr>
        <w:t>. godine u</w:t>
      </w:r>
    </w:p>
    <w:p w:rsidR="00FB65CD" w:rsidRDefault="00FB65CD" w:rsidP="00FB65CD">
      <w:pPr>
        <w:spacing w:after="0" w:line="360" w:lineRule="auto"/>
        <w:ind w:firstLine="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Policijskoj upravi brodsko – posavskoj,  Ivana Mažuranića 9, Slavonski Brod</w:t>
      </w:r>
    </w:p>
    <w:p w:rsidR="00192FE4" w:rsidRDefault="00192FE4" w:rsidP="00463F60">
      <w:pPr>
        <w:spacing w:line="288" w:lineRule="auto"/>
        <w:ind w:firstLine="360"/>
        <w:jc w:val="center"/>
        <w:rPr>
          <w:rFonts w:ascii="Arial" w:hAnsi="Arial" w:cs="Arial"/>
          <w:b/>
        </w:rPr>
      </w:pPr>
    </w:p>
    <w:p w:rsidR="00DD2A1D" w:rsidRDefault="00DD2A1D" w:rsidP="00DD2A1D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Ispunjavaju li uvjete iz oglasa, jesu li pozvani na razgovor </w:t>
      </w:r>
      <w:r w:rsidR="00FB65CD">
        <w:rPr>
          <w:rFonts w:ascii="Arial" w:hAnsi="Arial" w:cs="Arial"/>
          <w:b/>
        </w:rPr>
        <w:t xml:space="preserve">i točno vrijeme održavanja razgovora </w:t>
      </w:r>
      <w:bookmarkStart w:id="0" w:name="_GoBack"/>
      <w:bookmarkEnd w:id="0"/>
      <w:r>
        <w:rPr>
          <w:rFonts w:ascii="Arial" w:hAnsi="Arial" w:cs="Arial"/>
          <w:b/>
        </w:rPr>
        <w:t xml:space="preserve">kandidati/kinje mogu saznati unosom OIB-a na web stranici Ministarstva unutarnjih poslova </w:t>
      </w:r>
      <w:hyperlink r:id="rId7" w:history="1">
        <w:r>
          <w:rPr>
            <w:rStyle w:val="Hyperlink"/>
            <w:rFonts w:ascii="Arial" w:hAnsi="Arial" w:cs="Arial"/>
            <w:b/>
          </w:rPr>
          <w:t>https://mup.gov.hr</w:t>
        </w:r>
      </w:hyperlink>
      <w:r>
        <w:rPr>
          <w:rFonts w:ascii="Arial" w:hAnsi="Arial" w:cs="Arial"/>
          <w:b/>
        </w:rPr>
        <w:t xml:space="preserve"> / Pristup informacijama / Zapošljavanje i školovanje / Zapošljavanje / Javni natječaji i oglasi</w:t>
      </w:r>
    </w:p>
    <w:p w:rsidR="00A07F60" w:rsidRPr="00A3783E" w:rsidRDefault="00A07F60" w:rsidP="00CA24C5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A07F60" w:rsidRPr="00A3783E" w:rsidRDefault="00A07F60" w:rsidP="000C7CD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hAnsi="Arial" w:cs="Arial"/>
          <w:b/>
        </w:rPr>
        <w:tab/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 w:rsidR="005955B6">
        <w:rPr>
          <w:rFonts w:ascii="Arial" w:eastAsia="Times New Roman" w:hAnsi="Arial" w:cs="Arial"/>
          <w:color w:val="000000"/>
          <w:lang w:eastAsia="hr-HR"/>
        </w:rPr>
        <w:t>oglasa</w:t>
      </w:r>
      <w:r w:rsidRPr="00A3783E">
        <w:rPr>
          <w:rFonts w:ascii="Arial" w:eastAsia="Times New Roman" w:hAnsi="Arial" w:cs="Arial"/>
          <w:color w:val="000000"/>
          <w:lang w:eastAsia="hr-HR"/>
        </w:rPr>
        <w:t>, ne smatraju se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F97AD2">
        <w:rPr>
          <w:rFonts w:ascii="Arial" w:eastAsia="Times New Roman" w:hAnsi="Arial" w:cs="Arial"/>
          <w:color w:val="000000"/>
          <w:lang w:eastAsia="hr-HR"/>
        </w:rPr>
        <w:t>oglas</w:t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5955B6">
        <w:rPr>
          <w:rFonts w:ascii="Arial" w:eastAsia="Times New Roman" w:hAnsi="Arial" w:cs="Arial"/>
          <w:color w:val="000000"/>
          <w:lang w:eastAsia="hr-HR"/>
        </w:rPr>
        <w:t>oglas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Obavijest će biti dostavljena putem elektroničke pošte.</w:t>
      </w:r>
    </w:p>
    <w:p w:rsidR="005515B5" w:rsidRPr="00A3783E" w:rsidRDefault="005515B5" w:rsidP="00CA24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07F60" w:rsidRPr="00A3783E" w:rsidRDefault="00A07F60" w:rsidP="00BA076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01/6122-</w:t>
      </w:r>
      <w:r w:rsidR="00057B8F">
        <w:rPr>
          <w:rFonts w:ascii="Arial" w:eastAsia="Times New Roman" w:hAnsi="Arial" w:cs="Arial"/>
          <w:color w:val="000000"/>
          <w:lang w:eastAsia="hr-HR"/>
        </w:rPr>
        <w:t>664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581D74">
        <w:rPr>
          <w:rFonts w:ascii="Arial" w:hAnsi="Arial" w:cs="Arial"/>
        </w:rPr>
        <w:t>oglasa</w:t>
      </w:r>
    </w:p>
    <w:p w:rsidR="00A71D19" w:rsidRPr="00A3783E" w:rsidRDefault="00FB65CD" w:rsidP="00A3783E">
      <w:pPr>
        <w:autoSpaceDE w:val="0"/>
        <w:autoSpaceDN w:val="0"/>
        <w:adjustRightInd w:val="0"/>
        <w:spacing w:after="0" w:line="360" w:lineRule="auto"/>
        <w:ind w:left="646" w:hanging="646"/>
        <w:jc w:val="both"/>
      </w:pPr>
    </w:p>
    <w:sectPr w:rsidR="00A71D19" w:rsidRPr="00A3783E" w:rsidSect="00CA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22"/>
    <w:multiLevelType w:val="hybridMultilevel"/>
    <w:tmpl w:val="92AEB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748B"/>
    <w:multiLevelType w:val="hybridMultilevel"/>
    <w:tmpl w:val="8A58EDF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9D300D"/>
    <w:multiLevelType w:val="hybridMultilevel"/>
    <w:tmpl w:val="BAF00F0A"/>
    <w:lvl w:ilvl="0" w:tplc="79ECB96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67F40"/>
    <w:multiLevelType w:val="hybridMultilevel"/>
    <w:tmpl w:val="2F983200"/>
    <w:lvl w:ilvl="0" w:tplc="94120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0"/>
    <w:rsid w:val="00012DD7"/>
    <w:rsid w:val="00042725"/>
    <w:rsid w:val="00057B8F"/>
    <w:rsid w:val="000754C4"/>
    <w:rsid w:val="000B43A4"/>
    <w:rsid w:val="000C7CD4"/>
    <w:rsid w:val="000E0839"/>
    <w:rsid w:val="00174315"/>
    <w:rsid w:val="00192FE4"/>
    <w:rsid w:val="001A1443"/>
    <w:rsid w:val="001C62F7"/>
    <w:rsid w:val="00203983"/>
    <w:rsid w:val="00205212"/>
    <w:rsid w:val="00223BF9"/>
    <w:rsid w:val="002506A8"/>
    <w:rsid w:val="00276E75"/>
    <w:rsid w:val="0028385A"/>
    <w:rsid w:val="00290F87"/>
    <w:rsid w:val="00314C4F"/>
    <w:rsid w:val="0032425A"/>
    <w:rsid w:val="00325C4F"/>
    <w:rsid w:val="00377F37"/>
    <w:rsid w:val="003C4A54"/>
    <w:rsid w:val="003D1ED5"/>
    <w:rsid w:val="00434F4B"/>
    <w:rsid w:val="00443AB6"/>
    <w:rsid w:val="00452450"/>
    <w:rsid w:val="00463F60"/>
    <w:rsid w:val="004E10B0"/>
    <w:rsid w:val="00523B2D"/>
    <w:rsid w:val="00540013"/>
    <w:rsid w:val="005515B5"/>
    <w:rsid w:val="0055394D"/>
    <w:rsid w:val="00577BEA"/>
    <w:rsid w:val="00581D74"/>
    <w:rsid w:val="005955B6"/>
    <w:rsid w:val="005D4A22"/>
    <w:rsid w:val="005E0510"/>
    <w:rsid w:val="005F58F3"/>
    <w:rsid w:val="00613FE0"/>
    <w:rsid w:val="00632EFC"/>
    <w:rsid w:val="00645369"/>
    <w:rsid w:val="0069681D"/>
    <w:rsid w:val="006F1542"/>
    <w:rsid w:val="007038BE"/>
    <w:rsid w:val="007039C6"/>
    <w:rsid w:val="00727208"/>
    <w:rsid w:val="00744AC0"/>
    <w:rsid w:val="007B15F2"/>
    <w:rsid w:val="007B27D2"/>
    <w:rsid w:val="00806DC1"/>
    <w:rsid w:val="008A7541"/>
    <w:rsid w:val="008F75D8"/>
    <w:rsid w:val="009010A3"/>
    <w:rsid w:val="00947C0B"/>
    <w:rsid w:val="00961498"/>
    <w:rsid w:val="00965C22"/>
    <w:rsid w:val="00985712"/>
    <w:rsid w:val="00987F20"/>
    <w:rsid w:val="009D21B1"/>
    <w:rsid w:val="009F39E8"/>
    <w:rsid w:val="00A07F60"/>
    <w:rsid w:val="00A3783E"/>
    <w:rsid w:val="00A5705D"/>
    <w:rsid w:val="00A91C56"/>
    <w:rsid w:val="00A932D8"/>
    <w:rsid w:val="00A9440F"/>
    <w:rsid w:val="00AD72AC"/>
    <w:rsid w:val="00B014C0"/>
    <w:rsid w:val="00B0297A"/>
    <w:rsid w:val="00B55095"/>
    <w:rsid w:val="00B835CE"/>
    <w:rsid w:val="00BA0762"/>
    <w:rsid w:val="00BA3352"/>
    <w:rsid w:val="00BA500C"/>
    <w:rsid w:val="00BC5C09"/>
    <w:rsid w:val="00BE63A5"/>
    <w:rsid w:val="00BF64CC"/>
    <w:rsid w:val="00C011DC"/>
    <w:rsid w:val="00C1056A"/>
    <w:rsid w:val="00C225B1"/>
    <w:rsid w:val="00C7193B"/>
    <w:rsid w:val="00C71C2B"/>
    <w:rsid w:val="00C74EB2"/>
    <w:rsid w:val="00CA049E"/>
    <w:rsid w:val="00CA24C5"/>
    <w:rsid w:val="00CD1363"/>
    <w:rsid w:val="00CE369B"/>
    <w:rsid w:val="00CF15EB"/>
    <w:rsid w:val="00D0735D"/>
    <w:rsid w:val="00D23541"/>
    <w:rsid w:val="00D573C9"/>
    <w:rsid w:val="00D82A23"/>
    <w:rsid w:val="00DD2759"/>
    <w:rsid w:val="00DD2A1D"/>
    <w:rsid w:val="00E019A9"/>
    <w:rsid w:val="00E25D38"/>
    <w:rsid w:val="00E6392A"/>
    <w:rsid w:val="00F2767D"/>
    <w:rsid w:val="00F7140A"/>
    <w:rsid w:val="00F97AD2"/>
    <w:rsid w:val="00FB1029"/>
    <w:rsid w:val="00FB654D"/>
    <w:rsid w:val="00FB65CD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43A2"/>
  <w15:chartTrackingRefBased/>
  <w15:docId w15:val="{C7DDF8BF-7D73-4207-97C1-408E129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5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x468870">
    <w:name w:val="box_468870"/>
    <w:basedOn w:val="Normal"/>
    <w:rsid w:val="00744A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6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76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Haim Vanda</cp:lastModifiedBy>
  <cp:revision>5</cp:revision>
  <cp:lastPrinted>2019-10-31T11:13:00Z</cp:lastPrinted>
  <dcterms:created xsi:type="dcterms:W3CDTF">2024-01-25T12:41:00Z</dcterms:created>
  <dcterms:modified xsi:type="dcterms:W3CDTF">2024-01-26T07:43:00Z</dcterms:modified>
</cp:coreProperties>
</file>